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E80BE" w14:textId="6569F29B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>PREGÃO ELETRÔNICO nº</w:t>
      </w:r>
      <w:r>
        <w:rPr>
          <w:rFonts w:ascii="Calibri" w:hAnsi="Calibri" w:cs="Calibri"/>
          <w:bCs/>
          <w:sz w:val="24"/>
        </w:rPr>
        <w:t xml:space="preserve"> </w:t>
      </w:r>
      <w:r w:rsidR="0066031C" w:rsidRPr="0066031C">
        <w:rPr>
          <w:rFonts w:ascii="Calibri" w:hAnsi="Calibri" w:cs="Calibri"/>
          <w:bCs/>
          <w:sz w:val="24"/>
        </w:rPr>
        <w:t>1983</w:t>
      </w:r>
      <w:r w:rsidRPr="0066031C">
        <w:rPr>
          <w:rFonts w:ascii="Calibri" w:hAnsi="Calibri" w:cs="Calibri"/>
          <w:bCs/>
          <w:sz w:val="24"/>
        </w:rPr>
        <w:t>/202</w:t>
      </w:r>
      <w:r w:rsidR="003618FC" w:rsidRPr="0066031C">
        <w:rPr>
          <w:rFonts w:ascii="Calibri" w:hAnsi="Calibri" w:cs="Calibri"/>
          <w:bCs/>
          <w:sz w:val="24"/>
        </w:rPr>
        <w:t>5</w:t>
      </w:r>
    </w:p>
    <w:p w14:paraId="476DAA2D" w14:textId="54ADC1CE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0E3E0469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 xml:space="preserve">José Fernando </w:t>
      </w:r>
      <w:proofErr w:type="spellStart"/>
      <w:r w:rsidR="00DE56A8" w:rsidRPr="00DE56A8">
        <w:rPr>
          <w:rFonts w:ascii="Calibri" w:hAnsi="Calibri" w:cs="Arial"/>
          <w:sz w:val="22"/>
          <w:szCs w:val="22"/>
        </w:rPr>
        <w:t>Fragalli</w:t>
      </w:r>
      <w:proofErr w:type="spellEnd"/>
      <w:r w:rsidRPr="005711D8">
        <w:rPr>
          <w:rFonts w:ascii="Calibri" w:hAnsi="Calibri" w:cs="Arial"/>
          <w:sz w:val="22"/>
          <w:szCs w:val="22"/>
        </w:rPr>
        <w:t xml:space="preserve">, </w:t>
      </w:r>
      <w:bookmarkStart w:id="0" w:name="_Hlk163828157"/>
      <w:r w:rsidRPr="009065E8">
        <w:rPr>
          <w:rFonts w:ascii="Calibri" w:hAnsi="Calibri" w:cs="Calibri"/>
          <w:sz w:val="22"/>
          <w:szCs w:val="22"/>
        </w:rPr>
        <w:t xml:space="preserve">CI nº </w:t>
      </w:r>
      <w:bookmarkEnd w:id="0"/>
      <w:r w:rsidR="005E6548" w:rsidRPr="005E6548">
        <w:rPr>
          <w:rFonts w:ascii="Calibri" w:hAnsi="Calibri" w:cs="Calibri"/>
          <w:sz w:val="22"/>
          <w:szCs w:val="22"/>
        </w:rPr>
        <w:t>7625826/SSP-SP,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21A8687" w14:textId="77777777" w:rsidR="00B36EBC" w:rsidRDefault="00B36EBC" w:rsidP="00B36EBC">
      <w:pPr>
        <w:pStyle w:val="Ttulo5"/>
        <w:numPr>
          <w:ilvl w:val="0"/>
          <w:numId w:val="0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</w:t>
      </w:r>
      <w:r w:rsidRPr="003E714A">
        <w:rPr>
          <w:rFonts w:ascii="Calibri" w:hAnsi="Calibri" w:cs="Calibri"/>
          <w:sz w:val="22"/>
          <w:szCs w:val="22"/>
        </w:rPr>
        <w:t>TABELA DE LOTES / ITENS E OS RESPECTIVOS VENCEDORES – ANEXA À ATA DE SRP. NELA ENCONTRAM-SE AS ESPECIFICAÇÕES QUANTO AO OBJETO E SEUS FUTUROS PRESTADORES)</w:t>
      </w:r>
    </w:p>
    <w:p w14:paraId="3DF0F51A" w14:textId="77777777" w:rsidR="005E6548" w:rsidRDefault="005E6548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sz w:val="22"/>
          <w:szCs w:val="22"/>
        </w:rPr>
      </w:pPr>
    </w:p>
    <w:p w14:paraId="4A2CB982" w14:textId="28F0EE41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BED4F79" w14:textId="77777777" w:rsidR="005E6548" w:rsidRPr="005711D8" w:rsidRDefault="005E6548" w:rsidP="005E6548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1A0EA3DC" w14:textId="77777777" w:rsidR="005E6548" w:rsidRDefault="005E6548" w:rsidP="005E6548">
      <w:pPr>
        <w:pStyle w:val="EspSubTitulo1Char"/>
        <w:tabs>
          <w:tab w:val="left" w:pos="1134"/>
        </w:tabs>
        <w:suppressAutoHyphens/>
        <w:spacing w:before="0" w:after="0"/>
        <w:jc w:val="right"/>
        <w:rPr>
          <w:rFonts w:ascii="Calibri" w:hAnsi="Calibri"/>
          <w:bCs/>
          <w:szCs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CA73886E1B70462CAFAE6C40A1A8F85C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Content>
          <w:r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Pr="005711D8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data das assinaturas digitais</w:t>
      </w:r>
    </w:p>
    <w:p w14:paraId="3EB0ECAA" w14:textId="77777777" w:rsidR="005E6548" w:rsidRDefault="005E6548" w:rsidP="005E6548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24740303" w14:textId="77777777" w:rsidR="005E6548" w:rsidRDefault="005E6548" w:rsidP="005E6548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11A447FC" w14:textId="77777777" w:rsidR="005E6548" w:rsidRDefault="005E6548" w:rsidP="005E6548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666A435F" w14:textId="77777777" w:rsidR="005E6548" w:rsidRPr="0034514C" w:rsidRDefault="005E6548" w:rsidP="005E6548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5A76F87" w14:textId="77777777" w:rsidR="005E6548" w:rsidRPr="00AE67EB" w:rsidRDefault="005E6548" w:rsidP="005E6548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536E439E" w14:textId="77777777" w:rsidR="005E6548" w:rsidRPr="005711D8" w:rsidRDefault="005E6548" w:rsidP="005E6548">
      <w:pPr>
        <w:jc w:val="center"/>
        <w:rPr>
          <w:rFonts w:ascii="Calibri" w:hAnsi="Calibri" w:cs="Calibri"/>
          <w:sz w:val="22"/>
        </w:rPr>
      </w:pPr>
      <w:r w:rsidRPr="005711D8">
        <w:rPr>
          <w:rFonts w:ascii="Calibri" w:hAnsi="Calibri" w:cs="Calibri"/>
        </w:rPr>
        <w:t>Fundação Universidade do Estado de Santa Catarina</w:t>
      </w:r>
    </w:p>
    <w:p w14:paraId="4824D95E" w14:textId="77777777" w:rsidR="005E6548" w:rsidRDefault="005E6548" w:rsidP="005E6548">
      <w:pPr>
        <w:ind w:right="27"/>
        <w:rPr>
          <w:rFonts w:ascii="Calibri" w:hAnsi="Calibri" w:cs="Calibri"/>
          <w:sz w:val="22"/>
        </w:rPr>
      </w:pPr>
    </w:p>
    <w:p w14:paraId="48B3C43D" w14:textId="77777777" w:rsidR="005E6548" w:rsidRDefault="005E6548" w:rsidP="005E6548">
      <w:pPr>
        <w:ind w:right="27"/>
        <w:rPr>
          <w:rFonts w:ascii="Calibri" w:hAnsi="Calibri" w:cs="Calibri"/>
          <w:sz w:val="22"/>
        </w:rPr>
      </w:pPr>
    </w:p>
    <w:p w14:paraId="337C30E0" w14:textId="77777777" w:rsidR="005E6548" w:rsidRDefault="005E6548" w:rsidP="005E6548">
      <w:pPr>
        <w:ind w:right="27"/>
        <w:rPr>
          <w:rFonts w:ascii="Calibri" w:hAnsi="Calibri" w:cs="Calibri"/>
          <w:sz w:val="22"/>
        </w:rPr>
      </w:pPr>
    </w:p>
    <w:p w14:paraId="3E6BDD9D" w14:textId="77777777" w:rsidR="005E6548" w:rsidRDefault="005E6548" w:rsidP="005E6548">
      <w:pPr>
        <w:ind w:right="27"/>
        <w:rPr>
          <w:rFonts w:ascii="Calibri" w:hAnsi="Calibri" w:cs="Calibri"/>
          <w:sz w:val="22"/>
        </w:rPr>
      </w:pPr>
    </w:p>
    <w:p w14:paraId="4B219A83" w14:textId="77777777" w:rsidR="005E6548" w:rsidRDefault="005E6548" w:rsidP="005E6548">
      <w:pPr>
        <w:ind w:right="27"/>
        <w:rPr>
          <w:rFonts w:ascii="Calibri" w:hAnsi="Calibri" w:cs="Calibri"/>
          <w:sz w:val="22"/>
        </w:rPr>
      </w:pPr>
    </w:p>
    <w:p w14:paraId="6331828F" w14:textId="77777777" w:rsidR="005E6548" w:rsidRDefault="005E6548" w:rsidP="005E6548">
      <w:pPr>
        <w:ind w:right="27"/>
        <w:rPr>
          <w:rFonts w:ascii="Calibri" w:hAnsi="Calibri" w:cs="Calibri"/>
          <w:sz w:val="22"/>
        </w:rPr>
      </w:pPr>
    </w:p>
    <w:p w14:paraId="7D6A8229" w14:textId="77777777" w:rsidR="005E6548" w:rsidRPr="0034514C" w:rsidRDefault="005E6548" w:rsidP="005E6548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41424A77" w14:textId="77777777" w:rsidR="005E6548" w:rsidRDefault="005E6548" w:rsidP="005E6548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5E6548">
        <w:rPr>
          <w:rFonts w:ascii="Calibri" w:hAnsi="Calibri" w:cs="Calibri"/>
          <w:b/>
          <w:bCs/>
          <w:sz w:val="22"/>
          <w:szCs w:val="22"/>
        </w:rPr>
        <w:t>Ynov</w:t>
      </w:r>
      <w:proofErr w:type="spellEnd"/>
      <w:r w:rsidRPr="005E6548">
        <w:rPr>
          <w:rFonts w:ascii="Calibri" w:hAnsi="Calibri" w:cs="Calibri"/>
          <w:b/>
          <w:bCs/>
          <w:sz w:val="22"/>
          <w:szCs w:val="22"/>
        </w:rPr>
        <w:t xml:space="preserve"> Distribuição de Produtos Ltda</w:t>
      </w:r>
    </w:p>
    <w:p w14:paraId="5F5CA801" w14:textId="3971B31D" w:rsidR="005E6548" w:rsidRPr="004A305A" w:rsidRDefault="005E6548" w:rsidP="005E6548">
      <w:pPr>
        <w:ind w:right="27"/>
        <w:jc w:val="center"/>
        <w:rPr>
          <w:rFonts w:ascii="Calibri" w:hAnsi="Calibri" w:cs="Calibri"/>
          <w:sz w:val="22"/>
          <w:szCs w:val="22"/>
        </w:rPr>
      </w:pPr>
      <w:r w:rsidRPr="004A305A">
        <w:rPr>
          <w:rFonts w:ascii="Calibri" w:hAnsi="Calibri" w:cs="Calibri"/>
          <w:sz w:val="22"/>
          <w:szCs w:val="22"/>
        </w:rPr>
        <w:t xml:space="preserve">CNPJ </w:t>
      </w:r>
      <w:r w:rsidRPr="005E6548">
        <w:rPr>
          <w:rFonts w:ascii="Calibri" w:hAnsi="Calibri" w:cs="Calibri"/>
          <w:sz w:val="22"/>
          <w:szCs w:val="22"/>
        </w:rPr>
        <w:t>38.903.127/0001-93</w:t>
      </w:r>
      <w:r w:rsidRPr="004A305A">
        <w:rPr>
          <w:rFonts w:ascii="Calibri" w:hAnsi="Calibri" w:cs="Calibri"/>
          <w:sz w:val="22"/>
          <w:szCs w:val="22"/>
        </w:rPr>
        <w:br/>
      </w:r>
    </w:p>
    <w:p w14:paraId="00A60582" w14:textId="77777777" w:rsidR="005E6548" w:rsidRDefault="005E6548" w:rsidP="005E6548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7C2E0937" w14:textId="77777777" w:rsidR="005E6548" w:rsidRPr="000333C2" w:rsidRDefault="005E6548" w:rsidP="005E6548">
      <w:pPr>
        <w:ind w:right="27"/>
        <w:jc w:val="center"/>
        <w:rPr>
          <w:rFonts w:ascii="Calibri" w:hAnsi="Calibri" w:cs="Calibri"/>
          <w:sz w:val="22"/>
          <w:szCs w:val="22"/>
        </w:rPr>
      </w:pPr>
    </w:p>
    <w:p w14:paraId="0D247DA5" w14:textId="77777777" w:rsidR="005E6548" w:rsidRPr="0034514C" w:rsidRDefault="005E6548" w:rsidP="005E6548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0D4C7453" w14:textId="77777777" w:rsidR="005E6548" w:rsidRDefault="005E6548" w:rsidP="005E6548">
      <w:pPr>
        <w:pStyle w:val="EspSubTitulo1Char"/>
        <w:tabs>
          <w:tab w:val="left" w:pos="1134"/>
        </w:tabs>
        <w:suppressAutoHyphens/>
        <w:spacing w:before="0" w:after="0"/>
        <w:jc w:val="center"/>
        <w:rPr>
          <w:rFonts w:ascii="Calibri" w:hAnsi="Calibri" w:cs="Calibri"/>
          <w:b/>
          <w:bCs/>
          <w:szCs w:val="22"/>
        </w:rPr>
      </w:pPr>
      <w:r w:rsidRPr="005E6548">
        <w:rPr>
          <w:rFonts w:ascii="Calibri" w:hAnsi="Calibri" w:cs="Calibri"/>
          <w:b/>
          <w:bCs/>
          <w:szCs w:val="22"/>
        </w:rPr>
        <w:t>FUFA-SC COMÉRCIO E REPRESENTAÇÃO LTDA</w:t>
      </w:r>
    </w:p>
    <w:p w14:paraId="08CD2FD3" w14:textId="0C5B927A" w:rsidR="005E6548" w:rsidRPr="004A305A" w:rsidRDefault="005E6548" w:rsidP="005E6548">
      <w:pPr>
        <w:pStyle w:val="EspSubTitulo1Char"/>
        <w:tabs>
          <w:tab w:val="left" w:pos="1134"/>
        </w:tabs>
        <w:suppressAutoHyphens/>
        <w:spacing w:before="0" w:after="0"/>
        <w:jc w:val="center"/>
        <w:rPr>
          <w:rFonts w:ascii="Calibri" w:hAnsi="Calibri"/>
          <w:szCs w:val="22"/>
        </w:rPr>
      </w:pPr>
      <w:r w:rsidRPr="004A305A">
        <w:rPr>
          <w:rFonts w:ascii="Calibri" w:hAnsi="Calibri" w:cs="Calibri"/>
          <w:szCs w:val="22"/>
        </w:rPr>
        <w:t xml:space="preserve">CNPJ </w:t>
      </w:r>
      <w:r w:rsidRPr="005E6548">
        <w:rPr>
          <w:rFonts w:ascii="Calibri" w:hAnsi="Calibri" w:cs="Calibri"/>
          <w:szCs w:val="22"/>
        </w:rPr>
        <w:t>07.164.711/0001-40</w:t>
      </w:r>
    </w:p>
    <w:p w14:paraId="42B07191" w14:textId="77777777" w:rsidR="005E6548" w:rsidRDefault="005E6548" w:rsidP="005E6548">
      <w:pPr>
        <w:pStyle w:val="EspSubTitulo1Char"/>
        <w:tabs>
          <w:tab w:val="left" w:pos="1134"/>
        </w:tabs>
        <w:suppressAutoHyphens/>
        <w:spacing w:before="0" w:after="0"/>
        <w:jc w:val="center"/>
        <w:rPr>
          <w:rFonts w:ascii="Calibri" w:hAnsi="Calibri"/>
          <w:bCs/>
          <w:szCs w:val="22"/>
        </w:rPr>
      </w:pPr>
    </w:p>
    <w:p w14:paraId="06019F32" w14:textId="77777777" w:rsidR="005E6548" w:rsidRDefault="005E6548" w:rsidP="005E6548">
      <w:pPr>
        <w:pStyle w:val="EspSubTitulo1Char"/>
        <w:tabs>
          <w:tab w:val="left" w:pos="1134"/>
        </w:tabs>
        <w:suppressAutoHyphens/>
        <w:spacing w:before="0" w:after="0"/>
        <w:jc w:val="center"/>
        <w:rPr>
          <w:rFonts w:ascii="Calibri" w:hAnsi="Calibri"/>
          <w:bCs/>
          <w:szCs w:val="22"/>
        </w:rPr>
      </w:pPr>
    </w:p>
    <w:p w14:paraId="0744FAA3" w14:textId="77777777" w:rsidR="005E6548" w:rsidRDefault="005E6548" w:rsidP="005E6548">
      <w:pPr>
        <w:pStyle w:val="EspSubTitulo1Char"/>
        <w:tabs>
          <w:tab w:val="left" w:pos="1134"/>
        </w:tabs>
        <w:suppressAutoHyphens/>
        <w:spacing w:before="0" w:after="0"/>
        <w:jc w:val="center"/>
        <w:rPr>
          <w:rFonts w:ascii="Calibri" w:hAnsi="Calibri"/>
          <w:bCs/>
          <w:szCs w:val="22"/>
        </w:rPr>
      </w:pPr>
    </w:p>
    <w:p w14:paraId="7C4FFEE7" w14:textId="77777777" w:rsidR="005E6548" w:rsidRPr="0034514C" w:rsidRDefault="005E6548" w:rsidP="005E6548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4DA73AEC" w14:textId="77777777" w:rsidR="005E6548" w:rsidRDefault="005E6548" w:rsidP="005E6548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5E6548">
        <w:rPr>
          <w:rFonts w:ascii="Calibri" w:hAnsi="Calibri" w:cs="Calibri"/>
          <w:b/>
          <w:bCs/>
          <w:sz w:val="22"/>
          <w:szCs w:val="22"/>
        </w:rPr>
        <w:t>SAMED EQUIPAMENTOS MEDICOS HOSPITALARES</w:t>
      </w:r>
    </w:p>
    <w:p w14:paraId="34AB331A" w14:textId="645897C6" w:rsidR="005E6548" w:rsidRPr="004A305A" w:rsidRDefault="005E6548" w:rsidP="005E6548">
      <w:pPr>
        <w:ind w:right="27"/>
        <w:jc w:val="center"/>
        <w:rPr>
          <w:rFonts w:ascii="Calibri" w:hAnsi="Calibri" w:cs="Calibri"/>
          <w:sz w:val="22"/>
          <w:szCs w:val="22"/>
        </w:rPr>
      </w:pPr>
      <w:r w:rsidRPr="004A305A">
        <w:rPr>
          <w:rFonts w:ascii="Calibri" w:hAnsi="Calibri" w:cs="Calibri"/>
          <w:sz w:val="22"/>
          <w:szCs w:val="22"/>
        </w:rPr>
        <w:t xml:space="preserve">CNPJ </w:t>
      </w:r>
      <w:r w:rsidRPr="005E6548">
        <w:rPr>
          <w:rFonts w:ascii="Calibri" w:hAnsi="Calibri" w:cs="Calibri"/>
          <w:sz w:val="22"/>
          <w:szCs w:val="22"/>
        </w:rPr>
        <w:t>23.648.203/0001-94</w:t>
      </w:r>
    </w:p>
    <w:p w14:paraId="6D85AA90" w14:textId="77777777" w:rsidR="005E6548" w:rsidRPr="005711D8" w:rsidRDefault="005E6548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3A458ABB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  <w:sectPr w:rsidR="00746E60" w:rsidSect="00746E60">
          <w:headerReference w:type="default" r:id="rId8"/>
          <w:footerReference w:type="default" r:id="rId9"/>
          <w:type w:val="continuous"/>
          <w:pgSz w:w="11907" w:h="16840" w:code="9"/>
          <w:pgMar w:top="851" w:right="708" w:bottom="794" w:left="1134" w:header="567" w:footer="567" w:gutter="0"/>
          <w:cols w:space="720"/>
        </w:sectPr>
      </w:pPr>
    </w:p>
    <w:p w14:paraId="56BCE587" w14:textId="0AED8256" w:rsidR="00FC5800" w:rsidRPr="005711D8" w:rsidRDefault="00FC5800" w:rsidP="005E6548">
      <w:pPr>
        <w:rPr>
          <w:rFonts w:ascii="Calibri" w:hAnsi="Calibri" w:cs="Calibri"/>
        </w:rPr>
      </w:pPr>
    </w:p>
    <w:sectPr w:rsidR="00FC5800" w:rsidRPr="005711D8" w:rsidSect="005E6548">
      <w:headerReference w:type="default" r:id="rId10"/>
      <w:footerReference w:type="default" r:id="rId11"/>
      <w:type w:val="continuous"/>
      <w:pgSz w:w="11907" w:h="16840" w:code="9"/>
      <w:pgMar w:top="851" w:right="708" w:bottom="794" w:left="1134" w:header="567" w:footer="567" w:gutter="0"/>
      <w:cols w:num="3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4C6F7" w14:textId="77777777" w:rsidR="00AE7910" w:rsidRDefault="00AE7910">
      <w:r>
        <w:separator/>
      </w:r>
    </w:p>
  </w:endnote>
  <w:endnote w:type="continuationSeparator" w:id="0">
    <w:p w14:paraId="7E2AAA9C" w14:textId="77777777" w:rsidR="00AE7910" w:rsidRDefault="00AE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FDB79" w14:textId="21D0D52B" w:rsidR="00AE7910" w:rsidRDefault="00AE7910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>
      <w:rPr>
        <w:sz w:val="14"/>
      </w:rPr>
      <w:t xml:space="preserve">PE </w:t>
    </w:r>
    <w:r w:rsidR="00633F2C" w:rsidRPr="00633F2C">
      <w:rPr>
        <w:sz w:val="14"/>
      </w:rPr>
      <w:t>1983</w:t>
    </w:r>
    <w:r w:rsidRPr="00633F2C">
      <w:rPr>
        <w:sz w:val="14"/>
      </w:rPr>
      <w:t>/2025</w:t>
    </w:r>
    <w:r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noProof/>
        <w:sz w:val="14"/>
      </w:rPr>
      <w:t>16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noProof/>
        <w:sz w:val="14"/>
      </w:rPr>
      <w:t>18</w:t>
    </w:r>
    <w:r>
      <w:rPr>
        <w:sz w:val="14"/>
      </w:rPr>
      <w:fldChar w:fldCharType="end"/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881E4" w14:textId="42D073F5" w:rsidR="00AE7910" w:rsidRPr="00562F8F" w:rsidRDefault="00AE7910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>
      <w:rPr>
        <w:sz w:val="14"/>
      </w:rPr>
      <w:t>17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>
      <w:rPr>
        <w:sz w:val="14"/>
      </w:rPr>
      <w:t>19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E5EC3" w14:textId="77777777" w:rsidR="00AE7910" w:rsidRDefault="00AE7910">
      <w:r>
        <w:separator/>
      </w:r>
    </w:p>
  </w:footnote>
  <w:footnote w:type="continuationSeparator" w:id="0">
    <w:p w14:paraId="18331152" w14:textId="77777777" w:rsidR="00AE7910" w:rsidRDefault="00AE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FA5AB" w14:textId="77777777" w:rsidR="00AE7910" w:rsidRDefault="00AE7910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14A1392F">
          <wp:extent cx="1295400" cy="438150"/>
          <wp:effectExtent l="0" t="0" r="0" b="0"/>
          <wp:docPr id="5" name="Imagem 5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AE7910" w:rsidRPr="006A59DF" w:rsidRDefault="00AE7910">
    <w:pPr>
      <w:pStyle w:val="Cabealho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DB049" w14:textId="05A82D1B" w:rsidR="00AE7910" w:rsidRDefault="00AE7910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3" name="Imagem 3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AE7910" w:rsidRDefault="00AE7910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86821653">
    <w:abstractNumId w:val="0"/>
  </w:num>
  <w:num w:numId="2" w16cid:durableId="1353454526">
    <w:abstractNumId w:val="1"/>
  </w:num>
  <w:num w:numId="3" w16cid:durableId="1728724113">
    <w:abstractNumId w:val="2"/>
  </w:num>
  <w:num w:numId="4" w16cid:durableId="946426316">
    <w:abstractNumId w:val="6"/>
  </w:num>
  <w:num w:numId="5" w16cid:durableId="1198935749">
    <w:abstractNumId w:val="13"/>
  </w:num>
  <w:num w:numId="6" w16cid:durableId="290674435">
    <w:abstractNumId w:val="8"/>
  </w:num>
  <w:num w:numId="7" w16cid:durableId="286936064">
    <w:abstractNumId w:val="5"/>
  </w:num>
  <w:num w:numId="8" w16cid:durableId="1191652247">
    <w:abstractNumId w:val="7"/>
  </w:num>
  <w:num w:numId="9" w16cid:durableId="1846939667">
    <w:abstractNumId w:val="10"/>
  </w:num>
  <w:num w:numId="10" w16cid:durableId="505169035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18725577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263925474">
    <w:abstractNumId w:val="4"/>
  </w:num>
  <w:num w:numId="13" w16cid:durableId="150034740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 w16cid:durableId="189735556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 w16cid:durableId="53477599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 w16cid:durableId="72610570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 w16cid:durableId="839003001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 w16cid:durableId="1718049786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 w16cid:durableId="174957581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 w16cid:durableId="55082562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 w16cid:durableId="1377050964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 w16cid:durableId="1220744538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 w16cid:durableId="1619871183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 w16cid:durableId="6495701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 w16cid:durableId="1480344687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 w16cid:durableId="77223952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 w16cid:durableId="205333785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 w16cid:durableId="1534884386">
    <w:abstractNumId w:val="3"/>
  </w:num>
  <w:num w:numId="29" w16cid:durableId="1358241412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306590337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1482233625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1607233429">
    <w:abstractNumId w:val="11"/>
  </w:num>
  <w:num w:numId="33" w16cid:durableId="1540820171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8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540A"/>
    <w:rsid w:val="00006039"/>
    <w:rsid w:val="00006E56"/>
    <w:rsid w:val="00007CE9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44F98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12A5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368A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0F5EBF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D51"/>
    <w:rsid w:val="001B6F62"/>
    <w:rsid w:val="001C071A"/>
    <w:rsid w:val="001C204D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239FA"/>
    <w:rsid w:val="002349A1"/>
    <w:rsid w:val="00235C7D"/>
    <w:rsid w:val="002363E7"/>
    <w:rsid w:val="002366B2"/>
    <w:rsid w:val="002379D5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77965"/>
    <w:rsid w:val="00281DEE"/>
    <w:rsid w:val="0028317A"/>
    <w:rsid w:val="002874CC"/>
    <w:rsid w:val="00287D56"/>
    <w:rsid w:val="002902CE"/>
    <w:rsid w:val="00295165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1D8F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18FC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9C8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5497C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583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0D05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6548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3F2C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31C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32F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098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078BE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101B"/>
    <w:rsid w:val="007A1849"/>
    <w:rsid w:val="007A1974"/>
    <w:rsid w:val="007A1A47"/>
    <w:rsid w:val="007A3796"/>
    <w:rsid w:val="007A4AD4"/>
    <w:rsid w:val="007A5C06"/>
    <w:rsid w:val="007A609F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09A3"/>
    <w:rsid w:val="007F1EBE"/>
    <w:rsid w:val="007F2AF5"/>
    <w:rsid w:val="007F4A02"/>
    <w:rsid w:val="007F5F44"/>
    <w:rsid w:val="007F6A57"/>
    <w:rsid w:val="00803AED"/>
    <w:rsid w:val="00803FF1"/>
    <w:rsid w:val="008047F1"/>
    <w:rsid w:val="00806CD1"/>
    <w:rsid w:val="0080794C"/>
    <w:rsid w:val="00815CA4"/>
    <w:rsid w:val="00822C31"/>
    <w:rsid w:val="00827044"/>
    <w:rsid w:val="00830189"/>
    <w:rsid w:val="0083222B"/>
    <w:rsid w:val="00834D69"/>
    <w:rsid w:val="00835012"/>
    <w:rsid w:val="008376EB"/>
    <w:rsid w:val="00840E9D"/>
    <w:rsid w:val="008508AB"/>
    <w:rsid w:val="00851288"/>
    <w:rsid w:val="00851DD8"/>
    <w:rsid w:val="00852605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C76"/>
    <w:rsid w:val="008750C3"/>
    <w:rsid w:val="0088189B"/>
    <w:rsid w:val="0088476D"/>
    <w:rsid w:val="00893586"/>
    <w:rsid w:val="00896CFB"/>
    <w:rsid w:val="008979F6"/>
    <w:rsid w:val="00897A2A"/>
    <w:rsid w:val="008A10C4"/>
    <w:rsid w:val="008A19DD"/>
    <w:rsid w:val="008A2B09"/>
    <w:rsid w:val="008A552F"/>
    <w:rsid w:val="008A7832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0E8F"/>
    <w:rsid w:val="008E69F8"/>
    <w:rsid w:val="008E7DE6"/>
    <w:rsid w:val="008F2868"/>
    <w:rsid w:val="008F496A"/>
    <w:rsid w:val="008F6971"/>
    <w:rsid w:val="008F6EA5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A8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1E4D"/>
    <w:rsid w:val="00A32570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619A0"/>
    <w:rsid w:val="00A61BAF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242F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E7910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255B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1B3"/>
    <w:rsid w:val="00B524F9"/>
    <w:rsid w:val="00B62D6D"/>
    <w:rsid w:val="00B630C3"/>
    <w:rsid w:val="00B63CC8"/>
    <w:rsid w:val="00B679ED"/>
    <w:rsid w:val="00B67A0A"/>
    <w:rsid w:val="00B7207A"/>
    <w:rsid w:val="00B735B1"/>
    <w:rsid w:val="00B755AD"/>
    <w:rsid w:val="00B8160A"/>
    <w:rsid w:val="00B83E7E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4472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4BD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6B48"/>
    <w:rsid w:val="00C97DF0"/>
    <w:rsid w:val="00CA3086"/>
    <w:rsid w:val="00CA3D0C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C7390"/>
    <w:rsid w:val="00CD146B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CF3081"/>
    <w:rsid w:val="00D00E77"/>
    <w:rsid w:val="00D01A0E"/>
    <w:rsid w:val="00D01DC0"/>
    <w:rsid w:val="00D02F2F"/>
    <w:rsid w:val="00D05485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4E48"/>
    <w:rsid w:val="00E05F51"/>
    <w:rsid w:val="00E07518"/>
    <w:rsid w:val="00E07E53"/>
    <w:rsid w:val="00E116EA"/>
    <w:rsid w:val="00E14EB7"/>
    <w:rsid w:val="00E16236"/>
    <w:rsid w:val="00E17478"/>
    <w:rsid w:val="00E22722"/>
    <w:rsid w:val="00E25007"/>
    <w:rsid w:val="00E25BF3"/>
    <w:rsid w:val="00E2784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C273A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03DC"/>
    <w:rsid w:val="00F5113B"/>
    <w:rsid w:val="00F52323"/>
    <w:rsid w:val="00F52CEA"/>
    <w:rsid w:val="00F535AF"/>
    <w:rsid w:val="00F549D1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1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A73886E1B70462CAFAE6C40A1A8F85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ED53290-DF2B-495B-8BDE-10CA3AF52FE1}"/>
      </w:docPartPr>
      <w:docPartBody>
        <w:p w:rsidR="00F30E31" w:rsidRDefault="00F30E31" w:rsidP="00F30E31">
          <w:pPr>
            <w:pStyle w:val="CA73886E1B70462CAFAE6C40A1A8F85C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00540A"/>
    <w:rsid w:val="00044F98"/>
    <w:rsid w:val="00163184"/>
    <w:rsid w:val="002611AB"/>
    <w:rsid w:val="00277965"/>
    <w:rsid w:val="003F7607"/>
    <w:rsid w:val="004B2F91"/>
    <w:rsid w:val="00505832"/>
    <w:rsid w:val="0054441A"/>
    <w:rsid w:val="005D0D05"/>
    <w:rsid w:val="005F14F9"/>
    <w:rsid w:val="006738B0"/>
    <w:rsid w:val="0068032F"/>
    <w:rsid w:val="00695DD5"/>
    <w:rsid w:val="006A5B0C"/>
    <w:rsid w:val="006D7639"/>
    <w:rsid w:val="00712F71"/>
    <w:rsid w:val="007A609F"/>
    <w:rsid w:val="007E5B12"/>
    <w:rsid w:val="008F6EA5"/>
    <w:rsid w:val="00930EA8"/>
    <w:rsid w:val="009A05A2"/>
    <w:rsid w:val="00A1342A"/>
    <w:rsid w:val="00A3182D"/>
    <w:rsid w:val="00AA7AFB"/>
    <w:rsid w:val="00B4559A"/>
    <w:rsid w:val="00BA2BC2"/>
    <w:rsid w:val="00DC2A55"/>
    <w:rsid w:val="00E17B52"/>
    <w:rsid w:val="00F11930"/>
    <w:rsid w:val="00F2680D"/>
    <w:rsid w:val="00F30E31"/>
    <w:rsid w:val="00F3313F"/>
    <w:rsid w:val="00F50A63"/>
    <w:rsid w:val="00F5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F30E31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  <w:style w:type="paragraph" w:customStyle="1" w:styleId="D3C5A1A98060443E81EFA4CCC5D4726A">
    <w:name w:val="D3C5A1A98060443E81EFA4CCC5D4726A"/>
    <w:rsid w:val="00F30E31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A73886E1B70462CAFAE6C40A1A8F85C">
    <w:name w:val="CA73886E1B70462CAFAE6C40A1A8F85C"/>
    <w:rsid w:val="00F30E31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1A1DA-7E1C-43D5-8F96-B04157932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1886</TotalTime>
  <Pages>2</Pages>
  <Words>481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3076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PAULO EDISON DE LIMA</cp:lastModifiedBy>
  <cp:revision>112</cp:revision>
  <cp:lastPrinted>2026-01-07T19:12:00Z</cp:lastPrinted>
  <dcterms:created xsi:type="dcterms:W3CDTF">2020-05-14T18:48:00Z</dcterms:created>
  <dcterms:modified xsi:type="dcterms:W3CDTF">2026-01-07T19:12:00Z</dcterms:modified>
</cp:coreProperties>
</file>